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371A" w14:textId="7BF96243" w:rsidR="005B44BA" w:rsidRDefault="008F756E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3BFC22" wp14:editId="15334B05">
                <wp:simplePos x="0" y="0"/>
                <wp:positionH relativeFrom="column">
                  <wp:posOffset>352425</wp:posOffset>
                </wp:positionH>
                <wp:positionV relativeFrom="paragraph">
                  <wp:posOffset>-438150</wp:posOffset>
                </wp:positionV>
                <wp:extent cx="5457825" cy="1152525"/>
                <wp:effectExtent l="19050" t="1905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11208" w14:textId="77777777" w:rsidR="00D665CD" w:rsidRPr="00B073B0" w:rsidRDefault="00D665CD" w:rsidP="008F756E">
                            <w:pPr>
                              <w:pStyle w:val="Heading1"/>
                              <w:rPr>
                                <w:rFonts w:ascii="Monotype Corsiva" w:hAnsi="Monotype Corsiva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John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C.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Diehl</w:t>
                                </w:r>
                              </w:smartTag>
                              <w:r w:rsidRPr="00B073B0">
                                <w:rPr>
                                  <w:rFonts w:ascii="Monotype Corsiva" w:hAnsi="Monotype Corsiva"/>
                                </w:rPr>
                                <w:t xml:space="preserve"> </w:t>
                              </w:r>
                              <w:proofErr w:type="spellStart"/>
                              <w:smartTag w:uri="urn:schemas-microsoft-com:office:smarttags" w:element="PlaceType"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Shule</w:t>
                                </w:r>
                                <w:proofErr w:type="spellEnd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 xml:space="preserve"> </w:t>
                                </w:r>
                                <w:proofErr w:type="spellStart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ya</w:t>
                                </w:r>
                                <w:proofErr w:type="spellEnd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 xml:space="preserve"> </w:t>
                                </w:r>
                                <w:proofErr w:type="spellStart"/>
                                <w:r w:rsidRPr="00B073B0">
                                  <w:rPr>
                                    <w:rFonts w:ascii="Monotype Corsiva" w:hAnsi="Monotype Corsiva"/>
                                  </w:rPr>
                                  <w:t>msingi</w:t>
                                </w:r>
                              </w:smartTag>
                            </w:smartTag>
                            <w:proofErr w:type="spellEnd"/>
                          </w:p>
                          <w:p w14:paraId="25FD782D" w14:textId="77777777" w:rsidR="00D665CD" w:rsidRDefault="00D665CD" w:rsidP="008F756E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  <w:proofErr w:type="spellStart"/>
                            <w:r w:rsidRPr="00B073B0">
                              <w:rPr>
                                <w:rFonts w:ascii="Monotype Corsiva" w:hAnsi="Monotype Corsiva"/>
                              </w:rPr>
                              <w:t>Nyumba</w:t>
                            </w:r>
                            <w:proofErr w:type="spellEnd"/>
                            <w:r w:rsidRPr="00B073B0">
                              <w:rPr>
                                <w:rFonts w:ascii="Monotype Corsiva" w:hAnsi="Monotype Corsiva"/>
                              </w:rPr>
                              <w:t xml:space="preserve"> </w:t>
                            </w:r>
                            <w:proofErr w:type="spellStart"/>
                            <w:r w:rsidRPr="00B073B0">
                              <w:rPr>
                                <w:rFonts w:ascii="Monotype Corsiva" w:hAnsi="Monotype Corsiva"/>
                              </w:rPr>
                              <w:t>ya</w:t>
                            </w:r>
                            <w:proofErr w:type="spellEnd"/>
                            <w:r w:rsidRPr="00B073B0">
                              <w:rPr>
                                <w:rFonts w:ascii="Monotype Corsiva" w:hAnsi="Monotype Corsiva"/>
                              </w:rPr>
                              <w:t xml:space="preserve"> Eagles</w:t>
                            </w:r>
                          </w:p>
                          <w:p w14:paraId="55832872" w14:textId="0BCDDE4C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2327 Fairmont Parkway * Erie, Pennsylvania 16510</w:t>
                            </w:r>
                          </w:p>
                          <w:p w14:paraId="23B3929B" w14:textId="77777777" w:rsid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P: 814-874-8565 * F: 814-874-6589</w:t>
                            </w:r>
                          </w:p>
                          <w:p w14:paraId="55AC2600" w14:textId="3CE376C0" w:rsidR="00EC6B77" w:rsidRPr="00EC6B77" w:rsidRDefault="00EC6B77" w:rsidP="008F756E">
                            <w:pPr>
                              <w:jc w:val="center"/>
                              <w:rPr>
                                <w:rFonts w:ascii="Constantia" w:hAnsi="Constantia"/>
                              </w:rPr>
                            </w:pP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Mheshimiwa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Timothy Sabol,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Mkuu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* Bi Mary </w:t>
                            </w:r>
                            <w:r w:rsidR="00EA7D77">
                              <w:rPr>
                                <w:rFonts w:ascii="Constantia" w:hAnsi="Constantia"/>
                              </w:rPr>
                              <w:t>Kearney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, Asst. </w:t>
                            </w:r>
                            <w:proofErr w:type="spellStart"/>
                            <w:r>
                              <w:rPr>
                                <w:rFonts w:ascii="Constantia" w:hAnsi="Constantia"/>
                              </w:rPr>
                              <w:t>mkuu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BFC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.75pt;margin-top:-34.5pt;width:429.75pt;height:9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" strokeweight="3pt">
                <v:stroke linestyle="thinThin"/>
                <v:textbox>
                  <w:txbxContent>
                    <w:p w14:paraId="0B611208" w14:textId="77777777" w:rsidR="00D665CD" w:rsidRPr="00B073B0" w:rsidRDefault="00D665CD" w:rsidP="008F756E">
                      <w:pPr>
                        <w:pStyle w:val="Heading1"/>
                        <w:rPr>
                          <w:rFonts w:ascii="Monotype Corsiva" w:hAnsi="Monotype Corsiva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John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C.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B073B0">
                            <w:rPr>
                              <w:rFonts w:ascii="Monotype Corsiva" w:hAnsi="Monotype Corsiva"/>
                            </w:rPr>
                            <w:t>Diehl</w:t>
                          </w:r>
                        </w:smartTag>
                        <w:r w:rsidRPr="00B073B0">
                          <w:rPr>
                            <w:rFonts w:ascii="Monotype Corsiva" w:hAnsi="Monotype Corsiva"/>
                          </w:rPr>
                          <w:t xml:space="preserve"> </w:t>
                        </w:r>
                        <w:proofErr w:type="spellStart"/>
                        <w:smartTag w:uri="urn:schemas-microsoft-com:office:smarttags" w:element="PlaceType">
                          <w:r w:rsidRPr="00B073B0">
                            <w:rPr>
                              <w:rFonts w:ascii="Monotype Corsiva" w:hAnsi="Monotype Corsiva"/>
                            </w:rPr>
                            <w:t>Shule</w:t>
                          </w:r>
                          <w:proofErr w:type="spellEnd"/>
                          <w:r w:rsidRPr="00B073B0">
                            <w:rPr>
                              <w:rFonts w:ascii="Monotype Corsiva" w:hAnsi="Monotype Corsiva"/>
                            </w:rPr>
                            <w:t xml:space="preserve"> </w:t>
                          </w:r>
                          <w:proofErr w:type="spellStart"/>
                          <w:r w:rsidRPr="00B073B0">
                            <w:rPr>
                              <w:rFonts w:ascii="Monotype Corsiva" w:hAnsi="Monotype Corsiva"/>
                            </w:rPr>
                            <w:t>ya</w:t>
                          </w:r>
                          <w:proofErr w:type="spellEnd"/>
                          <w:r w:rsidRPr="00B073B0">
                            <w:rPr>
                              <w:rFonts w:ascii="Monotype Corsiva" w:hAnsi="Monotype Corsiva"/>
                            </w:rPr>
                            <w:t xml:space="preserve"> </w:t>
                          </w:r>
                          <w:proofErr w:type="spellStart"/>
                          <w:r w:rsidRPr="00B073B0">
                            <w:rPr>
                              <w:rFonts w:ascii="Monotype Corsiva" w:hAnsi="Monotype Corsiva"/>
                            </w:rPr>
                            <w:t>msingi</w:t>
                          </w:r>
                        </w:smartTag>
                      </w:smartTag>
                      <w:proofErr w:type="spellEnd"/>
                    </w:p>
                    <w:p w14:paraId="25FD782D" w14:textId="77777777" w:rsidR="00D665CD" w:rsidRDefault="00D665CD" w:rsidP="008F756E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  <w:proofErr w:type="spellStart"/>
                      <w:r w:rsidRPr="00B073B0">
                        <w:rPr>
                          <w:rFonts w:ascii="Monotype Corsiva" w:hAnsi="Monotype Corsiva"/>
                        </w:rPr>
                        <w:t>Nyumba</w:t>
                      </w:r>
                      <w:proofErr w:type="spellEnd"/>
                      <w:r w:rsidRPr="00B073B0">
                        <w:rPr>
                          <w:rFonts w:ascii="Monotype Corsiva" w:hAnsi="Monotype Corsiva"/>
                        </w:rPr>
                        <w:t xml:space="preserve"> </w:t>
                      </w:r>
                      <w:proofErr w:type="spellStart"/>
                      <w:r w:rsidRPr="00B073B0">
                        <w:rPr>
                          <w:rFonts w:ascii="Monotype Corsiva" w:hAnsi="Monotype Corsiva"/>
                        </w:rPr>
                        <w:t>ya</w:t>
                      </w:r>
                      <w:proofErr w:type="spellEnd"/>
                      <w:r w:rsidRPr="00B073B0">
                        <w:rPr>
                          <w:rFonts w:ascii="Monotype Corsiva" w:hAnsi="Monotype Corsiva"/>
                        </w:rPr>
                        <w:t xml:space="preserve"> Eagles</w:t>
                      </w:r>
                    </w:p>
                    <w:p w14:paraId="55832872" w14:textId="0BCDDE4C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2327 Fairmont Parkway * Erie, Pennsylvania 16510</w:t>
                      </w:r>
                    </w:p>
                    <w:p w14:paraId="23B3929B" w14:textId="77777777" w:rsid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P: 814-874-8565 * F: 814-874-6589</w:t>
                      </w:r>
                    </w:p>
                    <w:p w14:paraId="55AC2600" w14:textId="3CE376C0" w:rsidR="00EC6B77" w:rsidRPr="00EC6B77" w:rsidRDefault="00EC6B77" w:rsidP="008F756E">
                      <w:pPr>
                        <w:jc w:val="center"/>
                        <w:rPr>
                          <w:rFonts w:ascii="Constantia" w:hAnsi="Constantia"/>
                        </w:rPr>
                      </w:pPr>
                      <w:proofErr w:type="spellStart"/>
                      <w:r>
                        <w:rPr>
                          <w:rFonts w:ascii="Constantia" w:hAnsi="Constantia"/>
                        </w:rPr>
                        <w:t>Mheshimiwa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Timothy Sabol,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Mkuu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* Bi Mary </w:t>
                      </w:r>
                      <w:r w:rsidR="00EA7D77">
                        <w:rPr>
                          <w:rFonts w:ascii="Constantia" w:hAnsi="Constantia"/>
                        </w:rPr>
                        <w:t>Kearney</w:t>
                      </w:r>
                      <w:r>
                        <w:rPr>
                          <w:rFonts w:ascii="Constantia" w:hAnsi="Constantia"/>
                        </w:rPr>
                        <w:t xml:space="preserve">, Asst. </w:t>
                      </w:r>
                      <w:proofErr w:type="spellStart"/>
                      <w:r>
                        <w:rPr>
                          <w:rFonts w:ascii="Constantia" w:hAnsi="Constantia"/>
                        </w:rPr>
                        <w:t>mkuu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41D36F8B" wp14:editId="6EC0BE29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1085850" cy="933450"/>
            <wp:effectExtent l="0" t="0" r="0" b="0"/>
            <wp:wrapNone/>
            <wp:docPr id="2" name="Picture 2" descr="an0113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113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39F02" w14:textId="77777777" w:rsidR="005B44BA" w:rsidRPr="005B44BA" w:rsidRDefault="005B44BA" w:rsidP="005B44BA"/>
    <w:p w14:paraId="4C780344" w14:textId="77777777" w:rsidR="005B44BA" w:rsidRPr="005B44BA" w:rsidRDefault="00EA5AB7" w:rsidP="00BD3717">
      <w:pPr>
        <w:jc w:val="center"/>
      </w:pPr>
      <w:r>
        <w:t xml:space="preserve"> </w:t>
      </w:r>
    </w:p>
    <w:p w14:paraId="3CC088FB" w14:textId="2E707245" w:rsidR="00B073B0" w:rsidRDefault="000A14C1" w:rsidP="008F756E">
      <w:r>
        <w:t xml:space="preserve"> </w:t>
      </w:r>
    </w:p>
    <w:p w14:paraId="4153E4A4" w14:textId="04A620D3" w:rsidR="006B678C" w:rsidRDefault="006B678C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5E711C62" w14:textId="489FFAB0" w:rsidR="006B678C" w:rsidRDefault="008F756E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1A4B244" wp14:editId="266DA89A">
            <wp:simplePos x="0" y="0"/>
            <wp:positionH relativeFrom="column">
              <wp:posOffset>390525</wp:posOffset>
            </wp:positionH>
            <wp:positionV relativeFrom="paragraph">
              <wp:posOffset>19050</wp:posOffset>
            </wp:positionV>
            <wp:extent cx="5448300" cy="104193"/>
            <wp:effectExtent l="0" t="0" r="0" b="0"/>
            <wp:wrapNone/>
            <wp:docPr id="4" name="Picture 4" descr="wb004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b00477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345AC5ED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</w:pPr>
    </w:p>
    <w:p w14:paraId="332DA6E7" w14:textId="77777777" w:rsidR="00E031BE" w:rsidRDefault="00E031BE" w:rsidP="00E031BE">
      <w:r>
        <w:t xml:space="preserve">Right </w:t>
      </w:r>
      <w:proofErr w:type="spellStart"/>
      <w:r>
        <w:t>Mzazi</w:t>
      </w:r>
      <w:proofErr w:type="spellEnd"/>
      <w:r>
        <w:t xml:space="preserve"> </w:t>
      </w:r>
      <w:proofErr w:type="spellStart"/>
      <w:r>
        <w:t>Kujua</w:t>
      </w:r>
      <w:proofErr w:type="spellEnd"/>
      <w:r>
        <w:t xml:space="preserve"> </w:t>
      </w:r>
      <w:proofErr w:type="spellStart"/>
      <w:r>
        <w:t>habari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Inahitajika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Sekondari</w:t>
      </w:r>
      <w:proofErr w:type="spellEnd"/>
      <w:r>
        <w:t xml:space="preserve"> Act (ESEA) [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1112 (e) (1) (A)]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kila</w:t>
      </w:r>
      <w:proofErr w:type="spellEnd"/>
      <w:r>
        <w:t xml:space="preserve"> </w:t>
      </w:r>
      <w:proofErr w:type="spellStart"/>
      <w:r>
        <w:t>mwanafunzi</w:t>
      </w:r>
      <w:proofErr w:type="spellEnd"/>
      <w:r>
        <w:t xml:space="preserve"> Succeeds cha [</w:t>
      </w:r>
      <w:proofErr w:type="spellStart"/>
      <w:r>
        <w:t>Sehemu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1112 (e) (1) (A)]</w:t>
      </w:r>
    </w:p>
    <w:p w14:paraId="7968B8CB" w14:textId="77777777" w:rsidR="00E031BE" w:rsidRDefault="00E031BE" w:rsidP="00E031BE"/>
    <w:p w14:paraId="41862B86" w14:textId="5B26867B" w:rsidR="00E031BE" w:rsidRDefault="006C6AEA" w:rsidP="00E031BE">
      <w:pPr>
        <w:jc w:val="center"/>
      </w:pPr>
      <w:r>
        <w:t xml:space="preserve"> 202</w:t>
      </w:r>
      <w:r w:rsidR="00EA7D77">
        <w:t>3</w:t>
      </w:r>
      <w:r>
        <w:t>-202</w:t>
      </w:r>
      <w:r w:rsidR="00EA7D77">
        <w:t>4</w:t>
      </w:r>
    </w:p>
    <w:p w14:paraId="53407D2F" w14:textId="77777777" w:rsidR="00E031BE" w:rsidRDefault="00E031BE" w:rsidP="00E031BE">
      <w:r>
        <w:t xml:space="preserve">Kwa </w:t>
      </w:r>
      <w:proofErr w:type="spellStart"/>
      <w:r>
        <w:t>Mzazi</w:t>
      </w:r>
      <w:proofErr w:type="spellEnd"/>
      <w:r>
        <w:t xml:space="preserve"> (s) / </w:t>
      </w:r>
      <w:proofErr w:type="spellStart"/>
      <w:r>
        <w:t>Mlezi</w:t>
      </w:r>
      <w:proofErr w:type="spellEnd"/>
      <w:r>
        <w:t xml:space="preserve"> (s): </w:t>
      </w:r>
    </w:p>
    <w:p w14:paraId="6C0F552E" w14:textId="77777777" w:rsidR="00E031BE" w:rsidRDefault="00E031BE" w:rsidP="00E031BE">
      <w:pPr>
        <w:rPr>
          <w:rFonts w:ascii="Century Schoolbook" w:hAnsi="Century Schoolbook"/>
          <w:sz w:val="20"/>
          <w:szCs w:val="20"/>
        </w:rPr>
      </w:pPr>
    </w:p>
    <w:p w14:paraId="2343AF23" w14:textId="77777777" w:rsidR="00E031BE" w:rsidRDefault="00E031BE" w:rsidP="00E031BE"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anahudhuria</w:t>
      </w:r>
      <w:proofErr w:type="spellEnd"/>
      <w:r>
        <w:t xml:space="preserve"> Diehl Elementary School,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inapokea</w:t>
      </w:r>
      <w:proofErr w:type="spellEnd"/>
      <w:r>
        <w:t xml:space="preserve"> Federal Title I </w:t>
      </w:r>
      <w:proofErr w:type="spellStart"/>
      <w:r>
        <w:t>fedha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mkutano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mafanikio</w:t>
      </w:r>
      <w:proofErr w:type="spellEnd"/>
      <w:r>
        <w:t xml:space="preserve"> </w:t>
      </w:r>
      <w:proofErr w:type="spellStart"/>
      <w:r>
        <w:t>viwango</w:t>
      </w:r>
      <w:proofErr w:type="spellEnd"/>
      <w:r>
        <w:t xml:space="preserve">.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, </w:t>
      </w:r>
      <w:proofErr w:type="spellStart"/>
      <w:r>
        <w:t>tutakuwa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muhimu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sheria </w:t>
      </w:r>
      <w:proofErr w:type="spellStart"/>
      <w:r>
        <w:t>hii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. </w:t>
      </w:r>
      <w:proofErr w:type="spellStart"/>
      <w:r>
        <w:t>barua</w:t>
      </w:r>
      <w:proofErr w:type="spellEnd"/>
      <w:r>
        <w:t xml:space="preserve"> </w:t>
      </w:r>
      <w:proofErr w:type="spellStart"/>
      <w:r>
        <w:t>hii</w:t>
      </w:r>
      <w:proofErr w:type="spellEnd"/>
      <w:r>
        <w:t xml:space="preserve"> </w:t>
      </w:r>
      <w:proofErr w:type="spellStart"/>
      <w:r>
        <w:t>inakuwezesha</w:t>
      </w:r>
      <w:proofErr w:type="spellEnd"/>
      <w:r>
        <w:t xml:space="preserve"> </w:t>
      </w:r>
      <w:proofErr w:type="spellStart"/>
      <w:r>
        <w:t>kujua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haki</w:t>
      </w:r>
      <w:proofErr w:type="spellEnd"/>
      <w:r>
        <w:t xml:space="preserve"> </w:t>
      </w:r>
      <w:proofErr w:type="spellStart"/>
      <w:r>
        <w:t>yako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kuomba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wafanyakazi</w:t>
      </w:r>
      <w:proofErr w:type="spellEnd"/>
      <w:r>
        <w:t xml:space="preserve"> </w:t>
      </w:r>
      <w:proofErr w:type="spellStart"/>
      <w:r>
        <w:t>darasa</w:t>
      </w:r>
      <w:proofErr w:type="spellEnd"/>
      <w:r>
        <w:t xml:space="preserve"> </w:t>
      </w:r>
      <w:proofErr w:type="spellStart"/>
      <w:r>
        <w:t>kufanya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>.</w:t>
      </w:r>
    </w:p>
    <w:p w14:paraId="76A29B11" w14:textId="77777777" w:rsidR="00E031BE" w:rsidRDefault="00E031BE" w:rsidP="00E031BE"/>
    <w:p w14:paraId="5723D4B5" w14:textId="77777777" w:rsidR="00E031BE" w:rsidRDefault="00E031BE" w:rsidP="00E031BE">
      <w:proofErr w:type="spellStart"/>
      <w:r>
        <w:t>Wakati</w:t>
      </w:r>
      <w:proofErr w:type="spellEnd"/>
      <w:r>
        <w:t xml:space="preserve"> Diehl Elementary School,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kiburi</w:t>
      </w:r>
      <w:proofErr w:type="spellEnd"/>
      <w:r>
        <w:t xml:space="preserve"> </w:t>
      </w:r>
      <w:proofErr w:type="spellStart"/>
      <w:r>
        <w:t>sana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kujiona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mwaka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elimu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. Kama </w:t>
      </w:r>
      <w:proofErr w:type="spellStart"/>
      <w:r>
        <w:t>Shule</w:t>
      </w:r>
      <w:proofErr w:type="spellEnd"/>
      <w:r>
        <w:t xml:space="preserve"> Title </w:t>
      </w:r>
      <w:proofErr w:type="spellStart"/>
      <w:r>
        <w:t>mimi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lazima</w:t>
      </w:r>
      <w:proofErr w:type="spellEnd"/>
      <w:r>
        <w:t xml:space="preserve"> </w:t>
      </w:r>
      <w:proofErr w:type="spellStart"/>
      <w:r>
        <w:t>kukutana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kanuni</w:t>
      </w:r>
      <w:proofErr w:type="spellEnd"/>
      <w:r>
        <w:t xml:space="preserve"> za </w:t>
      </w:r>
      <w:proofErr w:type="spellStart"/>
      <w:r>
        <w:t>shirikisho</w:t>
      </w:r>
      <w:proofErr w:type="spellEnd"/>
      <w:r>
        <w:t xml:space="preserve"> </w:t>
      </w:r>
      <w:proofErr w:type="spellStart"/>
      <w:r>
        <w:t>kuhusiana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za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inavyoelezwa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ESEA. </w:t>
      </w:r>
      <w:proofErr w:type="spellStart"/>
      <w:r>
        <w:t>Kanuni</w:t>
      </w:r>
      <w:proofErr w:type="spellEnd"/>
      <w:r>
        <w:t xml:space="preserve"> </w:t>
      </w:r>
      <w:proofErr w:type="spellStart"/>
      <w:r>
        <w:t>hizi</w:t>
      </w:r>
      <w:proofErr w:type="spellEnd"/>
      <w:r>
        <w:t xml:space="preserve"> </w:t>
      </w:r>
      <w:proofErr w:type="spellStart"/>
      <w:r>
        <w:t>itawawezesha</w:t>
      </w:r>
      <w:proofErr w:type="spellEnd"/>
      <w:r>
        <w:t xml:space="preserve"> </w:t>
      </w:r>
      <w:proofErr w:type="spellStart"/>
      <w:r>
        <w:t>kujifunza</w:t>
      </w:r>
      <w:proofErr w:type="spellEnd"/>
      <w:r>
        <w:t xml:space="preserve"> </w:t>
      </w:r>
      <w:proofErr w:type="spellStart"/>
      <w:r>
        <w:t>zaidi</w:t>
      </w:r>
      <w:proofErr w:type="spellEnd"/>
      <w:r>
        <w:t xml:space="preserve"> </w:t>
      </w:r>
      <w:proofErr w:type="spellStart"/>
      <w:r>
        <w:t>juu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mafunzo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. Tuna </w:t>
      </w:r>
      <w:proofErr w:type="spellStart"/>
      <w:r>
        <w:t>furaha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maelezo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wewe</w:t>
      </w:r>
      <w:proofErr w:type="spellEnd"/>
      <w:r>
        <w:t xml:space="preserve">.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wowote</w:t>
      </w:r>
      <w:proofErr w:type="spellEnd"/>
      <w:r>
        <w:t xml:space="preserve">, </w:t>
      </w:r>
      <w:proofErr w:type="spellStart"/>
      <w:r>
        <w:t>unaweza</w:t>
      </w:r>
      <w:proofErr w:type="spellEnd"/>
      <w:r>
        <w:t xml:space="preserve"> </w:t>
      </w:r>
      <w:proofErr w:type="spellStart"/>
      <w:r>
        <w:t>kuuliza</w:t>
      </w:r>
      <w:proofErr w:type="spellEnd"/>
      <w:r>
        <w:t>:</w:t>
      </w:r>
    </w:p>
    <w:p w14:paraId="14A41593" w14:textId="77777777" w:rsidR="00E031BE" w:rsidRDefault="00E031BE" w:rsidP="00E031BE"/>
    <w:p w14:paraId="75DC5881" w14:textId="77777777" w:rsidR="00E031BE" w:rsidRDefault="00E031BE" w:rsidP="00E031BE">
      <w:pPr>
        <w:numPr>
          <w:ilvl w:val="0"/>
          <w:numId w:val="1"/>
        </w:numPr>
      </w:pPr>
      <w:r>
        <w:t xml:space="preserve">Kama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alikutana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vyeti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ajili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ngazi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darasa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somo</w:t>
      </w:r>
      <w:proofErr w:type="spellEnd"/>
      <w:r>
        <w:t xml:space="preserve"> </w:t>
      </w:r>
      <w:proofErr w:type="spellStart"/>
      <w:r>
        <w:t>yeye</w:t>
      </w:r>
      <w:proofErr w:type="spellEnd"/>
      <w:r>
        <w:t xml:space="preserve"> /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kufundisha</w:t>
      </w:r>
      <w:proofErr w:type="spellEnd"/>
      <w:r>
        <w:t xml:space="preserve">, </w:t>
      </w:r>
    </w:p>
    <w:p w14:paraId="213C3E3B" w14:textId="77777777" w:rsidR="00E031BE" w:rsidRDefault="00E031BE" w:rsidP="00E031BE">
      <w:pPr>
        <w:numPr>
          <w:ilvl w:val="0"/>
          <w:numId w:val="1"/>
        </w:numPr>
      </w:pPr>
      <w:r>
        <w:t xml:space="preserve">Kama </w:t>
      </w:r>
      <w:proofErr w:type="spellStart"/>
      <w:r>
        <w:t>mwalimu</w:t>
      </w:r>
      <w:proofErr w:type="spellEnd"/>
      <w:r>
        <w:t xml:space="preserve"> </w:t>
      </w:r>
      <w:proofErr w:type="spellStart"/>
      <w:r>
        <w:t>kupokea</w:t>
      </w:r>
      <w:proofErr w:type="spellEnd"/>
      <w:r>
        <w:t xml:space="preserve"> </w:t>
      </w:r>
      <w:proofErr w:type="spellStart"/>
      <w:r>
        <w:t>dharura</w:t>
      </w:r>
      <w:proofErr w:type="spellEnd"/>
      <w:r>
        <w:t xml:space="preserve"> au </w:t>
      </w:r>
      <w:proofErr w:type="spellStart"/>
      <w:r>
        <w:t>cheti</w:t>
      </w:r>
      <w:proofErr w:type="spellEnd"/>
      <w:r>
        <w:t xml:space="preserve"> </w:t>
      </w:r>
      <w:proofErr w:type="spellStart"/>
      <w:r>
        <w:t>masharti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njia</w:t>
      </w:r>
      <w:proofErr w:type="spellEnd"/>
      <w:r>
        <w:t xml:space="preserve">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</w:t>
      </w:r>
      <w:proofErr w:type="spellStart"/>
      <w:r>
        <w:t>walikuwa</w:t>
      </w:r>
      <w:proofErr w:type="spellEnd"/>
      <w:r>
        <w:t xml:space="preserve"> </w:t>
      </w:r>
      <w:proofErr w:type="spellStart"/>
      <w:r>
        <w:t>kuondolewa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</w:p>
    <w:p w14:paraId="1F2C3088" w14:textId="77777777" w:rsidR="00E031BE" w:rsidRDefault="00E031BE" w:rsidP="00E031BE">
      <w:pPr>
        <w:numPr>
          <w:ilvl w:val="0"/>
          <w:numId w:val="1"/>
        </w:numPr>
      </w:pPr>
      <w:r>
        <w:t xml:space="preserve">shahada </w:t>
      </w:r>
      <w:proofErr w:type="spellStart"/>
      <w:r>
        <w:t>ya</w:t>
      </w:r>
      <w:proofErr w:type="spellEnd"/>
      <w:r>
        <w:t xml:space="preserve"> kwanza au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kuhitimu</w:t>
      </w:r>
      <w:proofErr w:type="spellEnd"/>
      <w:r>
        <w:t xml:space="preserve"> </w:t>
      </w:r>
      <w:proofErr w:type="spellStart"/>
      <w:r>
        <w:t>digrii</w:t>
      </w:r>
      <w:proofErr w:type="spellEnd"/>
      <w:r>
        <w:t xml:space="preserve"> </w:t>
      </w:r>
      <w:proofErr w:type="spellStart"/>
      <w:r>
        <w:t>nini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ana, 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vyeti</w:t>
      </w:r>
      <w:proofErr w:type="spellEnd"/>
      <w:r>
        <w:t xml:space="preserve"> </w:t>
      </w:r>
      <w:proofErr w:type="spellStart"/>
      <w:r>
        <w:t>kuhitimu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shahada za </w:t>
      </w:r>
      <w:proofErr w:type="spellStart"/>
      <w:r>
        <w:t>ziada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kubwa</w:t>
      </w:r>
      <w:proofErr w:type="spellEnd"/>
      <w:r>
        <w:t xml:space="preserve"> (s) au </w:t>
      </w:r>
      <w:proofErr w:type="spellStart"/>
      <w:r>
        <w:t>eneo</w:t>
      </w:r>
      <w:proofErr w:type="spellEnd"/>
      <w:r>
        <w:t xml:space="preserve"> (s) </w:t>
      </w:r>
      <w:proofErr w:type="spellStart"/>
      <w:r>
        <w:t>ya</w:t>
      </w:r>
      <w:proofErr w:type="spellEnd"/>
      <w:r>
        <w:t xml:space="preserve"> </w:t>
      </w:r>
      <w:proofErr w:type="spellStart"/>
      <w:r>
        <w:t>utulivu</w:t>
      </w:r>
      <w:proofErr w:type="spellEnd"/>
      <w:r>
        <w:t xml:space="preserve">. </w:t>
      </w:r>
    </w:p>
    <w:p w14:paraId="7D4E95BD" w14:textId="77777777" w:rsidR="00E031BE" w:rsidRDefault="00E031BE" w:rsidP="00E031BE"/>
    <w:p w14:paraId="4AD366AD" w14:textId="77777777" w:rsidR="00E031BE" w:rsidRDefault="00E031BE" w:rsidP="00E031BE">
      <w:proofErr w:type="spellStart"/>
      <w:r>
        <w:t>Unaweza</w:t>
      </w:r>
      <w:proofErr w:type="spellEnd"/>
      <w:r>
        <w:t xml:space="preserve"> pia </w:t>
      </w:r>
      <w:proofErr w:type="spellStart"/>
      <w:r>
        <w:t>kuuliza</w:t>
      </w:r>
      <w:proofErr w:type="spellEnd"/>
      <w:r>
        <w:t xml:space="preserve"> </w:t>
      </w:r>
      <w:proofErr w:type="spellStart"/>
      <w:r>
        <w:t>kama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 paraprofessional. Kama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anapata</w:t>
      </w:r>
      <w:proofErr w:type="spellEnd"/>
      <w:r>
        <w:t xml:space="preserve"> </w:t>
      </w:r>
      <w:proofErr w:type="spellStart"/>
      <w:r>
        <w:t>msaada</w:t>
      </w:r>
      <w:proofErr w:type="spellEnd"/>
      <w:r>
        <w:t xml:space="preserve"> </w:t>
      </w:r>
      <w:proofErr w:type="spellStart"/>
      <w:r>
        <w:t>huu</w:t>
      </w:r>
      <w:proofErr w:type="spellEnd"/>
      <w:r>
        <w:t xml:space="preserve">, </w:t>
      </w:r>
      <w:proofErr w:type="spellStart"/>
      <w:r>
        <w:t>tunaweza</w:t>
      </w:r>
      <w:proofErr w:type="spellEnd"/>
      <w:r>
        <w:t xml:space="preserve"> </w:t>
      </w:r>
      <w:proofErr w:type="spellStart"/>
      <w:r>
        <w:t>kutoa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taarifa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sifa</w:t>
      </w:r>
      <w:proofErr w:type="spellEnd"/>
      <w:r>
        <w:t xml:space="preserve"> za paraprofessional </w:t>
      </w:r>
      <w:proofErr w:type="spellStart"/>
      <w:r>
        <w:t>ya</w:t>
      </w:r>
      <w:proofErr w:type="spellEnd"/>
      <w:r>
        <w:t>.</w:t>
      </w:r>
    </w:p>
    <w:p w14:paraId="2B16CDCB" w14:textId="77777777" w:rsidR="00E031BE" w:rsidRDefault="00E031BE" w:rsidP="00E031BE"/>
    <w:p w14:paraId="24E1C182" w14:textId="77777777" w:rsidR="00E031BE" w:rsidRDefault="00E031BE" w:rsidP="00E031BE">
      <w:r>
        <w:t xml:space="preserve">Kila </w:t>
      </w:r>
      <w:proofErr w:type="spellStart"/>
      <w:r>
        <w:t>mwanafunzi</w:t>
      </w:r>
      <w:proofErr w:type="spellEnd"/>
      <w:r>
        <w:t xml:space="preserve"> Succeeds Act (Essa)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kutiwa</w:t>
      </w:r>
      <w:proofErr w:type="spellEnd"/>
      <w:r>
        <w:t xml:space="preserve"> </w:t>
      </w:r>
      <w:proofErr w:type="spellStart"/>
      <w:r>
        <w:t>saini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sheria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Desemba</w:t>
      </w:r>
      <w:proofErr w:type="spellEnd"/>
      <w:r>
        <w:t xml:space="preserve"> 2015 </w:t>
      </w:r>
      <w:proofErr w:type="spellStart"/>
      <w:r>
        <w:t>na</w:t>
      </w:r>
      <w:proofErr w:type="spellEnd"/>
      <w:r>
        <w:t xml:space="preserve"> reauthorizes </w:t>
      </w:r>
      <w:proofErr w:type="spellStart"/>
      <w:r>
        <w:t>Msingi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Upili</w:t>
      </w:r>
      <w:proofErr w:type="spellEnd"/>
      <w:r>
        <w:t xml:space="preserve"> cha </w:t>
      </w:r>
      <w:proofErr w:type="spellStart"/>
      <w:r>
        <w:t>ya</w:t>
      </w:r>
      <w:proofErr w:type="spellEnd"/>
      <w:r>
        <w:t xml:space="preserve"> 1956 (ESEA)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maombi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ziada</w:t>
      </w:r>
      <w:proofErr w:type="spellEnd"/>
      <w:r>
        <w:t xml:space="preserve"> </w:t>
      </w:r>
      <w:proofErr w:type="spellStart"/>
      <w:r>
        <w:t>kulia</w:t>
      </w:r>
      <w:proofErr w:type="spellEnd"/>
      <w:r>
        <w:t xml:space="preserve"> </w:t>
      </w:r>
      <w:proofErr w:type="spellStart"/>
      <w:r>
        <w:t>hadi</w:t>
      </w:r>
      <w:proofErr w:type="spellEnd"/>
      <w:r>
        <w:t xml:space="preserve"> </w:t>
      </w:r>
      <w:proofErr w:type="spellStart"/>
      <w:r>
        <w:t>kujua</w:t>
      </w:r>
      <w:proofErr w:type="spellEnd"/>
      <w:r>
        <w:t xml:space="preserve">. </w:t>
      </w:r>
      <w:proofErr w:type="spellStart"/>
      <w:r>
        <w:t>Wakati</w:t>
      </w:r>
      <w:proofErr w:type="spellEnd"/>
      <w:r>
        <w:t xml:space="preserve"> </w:t>
      </w:r>
      <w:proofErr w:type="spellStart"/>
      <w:r>
        <w:t>wowote</w:t>
      </w:r>
      <w:proofErr w:type="spellEnd"/>
      <w:r>
        <w:t xml:space="preserve">, </w:t>
      </w:r>
      <w:proofErr w:type="spellStart"/>
      <w:r>
        <w:t>wazazi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wanafamilia</w:t>
      </w:r>
      <w:proofErr w:type="spellEnd"/>
      <w:r>
        <w:t xml:space="preserve"> </w:t>
      </w:r>
      <w:proofErr w:type="spellStart"/>
      <w:r>
        <w:t>wanaweza</w:t>
      </w:r>
      <w:proofErr w:type="spellEnd"/>
      <w:r>
        <w:t xml:space="preserve"> </w:t>
      </w:r>
      <w:proofErr w:type="spellStart"/>
      <w:r>
        <w:t>kuomba</w:t>
      </w:r>
      <w:proofErr w:type="spellEnd"/>
      <w:r>
        <w:t>:</w:t>
      </w:r>
    </w:p>
    <w:p w14:paraId="03C96D20" w14:textId="77777777" w:rsidR="00E031BE" w:rsidRDefault="00E031BE" w:rsidP="00E031BE">
      <w:pPr>
        <w:numPr>
          <w:ilvl w:val="0"/>
          <w:numId w:val="2"/>
        </w:numPr>
      </w:pPr>
      <w:proofErr w:type="spellStart"/>
      <w:r>
        <w:t>Maelezo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sera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ushiriki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tathmini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taratibu</w:t>
      </w:r>
      <w:proofErr w:type="spellEnd"/>
      <w:r>
        <w:t xml:space="preserve"> za </w:t>
      </w:r>
      <w:proofErr w:type="spellStart"/>
      <w:r>
        <w:t>kuchagua</w:t>
      </w:r>
      <w:proofErr w:type="spellEnd"/>
      <w:r>
        <w:t xml:space="preserve"> </w:t>
      </w:r>
      <w:proofErr w:type="spellStart"/>
      <w:r>
        <w:t>kutoka</w:t>
      </w:r>
      <w:proofErr w:type="spellEnd"/>
      <w:r>
        <w:t xml:space="preserve">, </w:t>
      </w:r>
      <w:proofErr w:type="spellStart"/>
      <w:r>
        <w:t>na</w:t>
      </w:r>
      <w:proofErr w:type="spellEnd"/>
    </w:p>
    <w:p w14:paraId="616C1062" w14:textId="77777777" w:rsidR="00E031BE" w:rsidRDefault="00E031BE" w:rsidP="00E031BE">
      <w:pPr>
        <w:numPr>
          <w:ilvl w:val="0"/>
          <w:numId w:val="2"/>
        </w:numPr>
      </w:pPr>
      <w:proofErr w:type="spellStart"/>
      <w:r>
        <w:t>Maelezo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tathmini</w:t>
      </w:r>
      <w:proofErr w:type="spellEnd"/>
      <w:r>
        <w:t xml:space="preserve"> required </w:t>
      </w:r>
      <w:proofErr w:type="spellStart"/>
      <w:r>
        <w:t>ambayo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</w:p>
    <w:p w14:paraId="09BD5C71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Mada</w:t>
      </w:r>
      <w:proofErr w:type="spellEnd"/>
      <w:r>
        <w:t xml:space="preserve"> </w:t>
      </w:r>
      <w:proofErr w:type="spellStart"/>
      <w:r>
        <w:t>kujaribiwa</w:t>
      </w:r>
      <w:proofErr w:type="spellEnd"/>
      <w:r>
        <w:t xml:space="preserve">, </w:t>
      </w:r>
    </w:p>
    <w:p w14:paraId="4090108D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Madhumuni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mtihani</w:t>
      </w:r>
      <w:proofErr w:type="spellEnd"/>
      <w:r>
        <w:t xml:space="preserve">, </w:t>
      </w:r>
    </w:p>
    <w:p w14:paraId="71D7BF38" w14:textId="77777777" w:rsidR="00E031BE" w:rsidRDefault="00E031BE" w:rsidP="00E031BE">
      <w:pPr>
        <w:numPr>
          <w:ilvl w:val="1"/>
          <w:numId w:val="2"/>
        </w:numPr>
      </w:pPr>
      <w:proofErr w:type="spellStart"/>
      <w:r>
        <w:lastRenderedPageBreak/>
        <w:t>chanzo</w:t>
      </w:r>
      <w:proofErr w:type="spellEnd"/>
      <w:r>
        <w:t xml:space="preserve"> cha </w:t>
      </w:r>
      <w:proofErr w:type="spellStart"/>
      <w:r>
        <w:t>mahitaji</w:t>
      </w:r>
      <w:proofErr w:type="spellEnd"/>
      <w:r>
        <w:t xml:space="preserve"> (</w:t>
      </w:r>
      <w:proofErr w:type="spellStart"/>
      <w:r>
        <w:t>ikiwa</w:t>
      </w:r>
      <w:proofErr w:type="spellEnd"/>
      <w:r>
        <w:t xml:space="preserve"> </w:t>
      </w:r>
      <w:proofErr w:type="spellStart"/>
      <w:r>
        <w:t>inatumika</w:t>
      </w:r>
      <w:proofErr w:type="spellEnd"/>
      <w:r>
        <w:t>),</w:t>
      </w:r>
    </w:p>
    <w:p w14:paraId="7CCFCAEA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kiasi</w:t>
      </w:r>
      <w:proofErr w:type="spellEnd"/>
      <w:r>
        <w:t xml:space="preserve"> cha </w:t>
      </w:r>
      <w:proofErr w:type="spellStart"/>
      <w:r>
        <w:t>muda</w:t>
      </w:r>
      <w:proofErr w:type="spellEnd"/>
      <w:r>
        <w:t xml:space="preserve"> </w:t>
      </w:r>
      <w:proofErr w:type="spellStart"/>
      <w:r>
        <w:t>inachukua</w:t>
      </w:r>
      <w:proofErr w:type="spellEnd"/>
      <w:r>
        <w:t xml:space="preserve"> </w:t>
      </w:r>
      <w:proofErr w:type="spellStart"/>
      <w:r>
        <w:t>wanafunzi</w:t>
      </w:r>
      <w:proofErr w:type="spellEnd"/>
      <w:r>
        <w:t xml:space="preserve"> </w:t>
      </w:r>
      <w:proofErr w:type="spellStart"/>
      <w:r>
        <w:t>kukamilisha</w:t>
      </w:r>
      <w:proofErr w:type="spellEnd"/>
      <w:r>
        <w:t xml:space="preserve"> </w:t>
      </w:r>
      <w:proofErr w:type="spellStart"/>
      <w:r>
        <w:t>mtihani</w:t>
      </w:r>
      <w:proofErr w:type="spellEnd"/>
      <w:r>
        <w:t>,</w:t>
      </w:r>
    </w:p>
    <w:p w14:paraId="4AA871B6" w14:textId="77777777" w:rsidR="00E031BE" w:rsidRDefault="00E031BE" w:rsidP="00E031BE">
      <w:pPr>
        <w:numPr>
          <w:ilvl w:val="1"/>
          <w:numId w:val="2"/>
        </w:numPr>
      </w:pPr>
      <w:proofErr w:type="spellStart"/>
      <w:r>
        <w:t>muda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muundo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matokeo</w:t>
      </w:r>
      <w:proofErr w:type="spellEnd"/>
      <w:r>
        <w:t xml:space="preserve"> </w:t>
      </w:r>
      <w:proofErr w:type="spellStart"/>
      <w:r>
        <w:t>kusambaza</w:t>
      </w:r>
      <w:proofErr w:type="spellEnd"/>
      <w:r>
        <w:t>.</w:t>
      </w:r>
    </w:p>
    <w:p w14:paraId="3B1F32F3" w14:textId="77777777" w:rsidR="00E031BE" w:rsidRDefault="00E031BE" w:rsidP="00E031BE">
      <w:proofErr w:type="spellStart"/>
      <w:r>
        <w:t>Wafanyakazi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nia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kusaidia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kuendeleza</w:t>
      </w:r>
      <w:proofErr w:type="spellEnd"/>
      <w:r>
        <w:t xml:space="preserve"> </w:t>
      </w:r>
      <w:proofErr w:type="spellStart"/>
      <w:r>
        <w:t>maarifa</w:t>
      </w:r>
      <w:proofErr w:type="spellEnd"/>
      <w:r>
        <w:t xml:space="preserve"> </w:t>
      </w:r>
      <w:proofErr w:type="spellStart"/>
      <w:r>
        <w:t>kitaaluma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kufikiri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kina </w:t>
      </w:r>
      <w:proofErr w:type="spellStart"/>
      <w:r>
        <w:t>yeye</w:t>
      </w:r>
      <w:proofErr w:type="spellEnd"/>
      <w:r>
        <w:t xml:space="preserve"> / </w:t>
      </w:r>
      <w:proofErr w:type="spellStart"/>
      <w:r>
        <w:t>yeye</w:t>
      </w:r>
      <w:proofErr w:type="spellEnd"/>
      <w:r>
        <w:t xml:space="preserve">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kufanikiwa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shule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kwingineko</w:t>
      </w:r>
      <w:proofErr w:type="spellEnd"/>
      <w:r>
        <w:t xml:space="preserve">. </w:t>
      </w:r>
      <w:proofErr w:type="spellStart"/>
      <w:r>
        <w:t>ahadi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pamoja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kuhakikisha</w:t>
      </w:r>
      <w:proofErr w:type="spellEnd"/>
      <w:r>
        <w:t xml:space="preserve"> </w:t>
      </w:r>
      <w:proofErr w:type="spellStart"/>
      <w:r>
        <w:t>kuwa</w:t>
      </w:r>
      <w:proofErr w:type="spellEnd"/>
      <w:r>
        <w:t xml:space="preserve"> </w:t>
      </w:r>
      <w:proofErr w:type="spellStart"/>
      <w:r>
        <w:t>wote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walimu</w:t>
      </w:r>
      <w:proofErr w:type="spellEnd"/>
      <w:r>
        <w:t xml:space="preserve"> </w:t>
      </w:r>
      <w:proofErr w:type="spellStart"/>
      <w:r>
        <w:t>wetu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paraprofessionals </w:t>
      </w:r>
      <w:proofErr w:type="spellStart"/>
      <w:r>
        <w:t>kukutana</w:t>
      </w:r>
      <w:proofErr w:type="spellEnd"/>
      <w:r>
        <w:t xml:space="preserve"> </w:t>
      </w:r>
      <w:proofErr w:type="spellStart"/>
      <w:r>
        <w:t>husika</w:t>
      </w:r>
      <w:proofErr w:type="spellEnd"/>
      <w:r>
        <w:t xml:space="preserve"> Pennsylvania </w:t>
      </w:r>
      <w:proofErr w:type="spellStart"/>
      <w:r>
        <w:t>mahitaji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serikali</w:t>
      </w:r>
      <w:proofErr w:type="spellEnd"/>
      <w:r>
        <w:t>.</w:t>
      </w:r>
    </w:p>
    <w:p w14:paraId="36F27A55" w14:textId="77777777" w:rsidR="00E031BE" w:rsidRDefault="00E031BE" w:rsidP="00E031BE"/>
    <w:p w14:paraId="0F4BD17E" w14:textId="77777777" w:rsidR="00E031BE" w:rsidRDefault="00E031BE" w:rsidP="00E031BE">
      <w:r>
        <w:t xml:space="preserve">Kama una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yoyote</w:t>
      </w:r>
      <w:proofErr w:type="spellEnd"/>
      <w:r>
        <w:t xml:space="preserve"> </w:t>
      </w:r>
      <w:proofErr w:type="spellStart"/>
      <w:r>
        <w:t>kuhusu</w:t>
      </w:r>
      <w:proofErr w:type="spellEnd"/>
      <w:r>
        <w:t xml:space="preserve"> </w:t>
      </w:r>
      <w:proofErr w:type="spellStart"/>
      <w:r>
        <w:t>kazi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mtoto</w:t>
      </w:r>
      <w:proofErr w:type="spellEnd"/>
      <w:r>
        <w:t xml:space="preserve"> </w:t>
      </w:r>
      <w:proofErr w:type="spellStart"/>
      <w:r>
        <w:t>wako</w:t>
      </w:r>
      <w:proofErr w:type="spellEnd"/>
      <w:r>
        <w:t xml:space="preserve">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mwalimu</w:t>
      </w:r>
      <w:proofErr w:type="spellEnd"/>
      <w:r>
        <w:t xml:space="preserve"> au paraprofessional, </w:t>
      </w:r>
      <w:proofErr w:type="spellStart"/>
      <w:r>
        <w:t>tafadhali</w:t>
      </w:r>
      <w:proofErr w:type="spellEnd"/>
      <w:r>
        <w:t xml:space="preserve"> </w:t>
      </w:r>
      <w:proofErr w:type="spellStart"/>
      <w:r>
        <w:t>wasiliana</w:t>
      </w:r>
      <w:proofErr w:type="spellEnd"/>
      <w:r>
        <w:t xml:space="preserve"> </w:t>
      </w:r>
      <w:proofErr w:type="spellStart"/>
      <w:r>
        <w:t>Mheshimiwa</w:t>
      </w:r>
      <w:proofErr w:type="spellEnd"/>
      <w:r>
        <w:t xml:space="preserve"> Sabol </w:t>
      </w:r>
      <w:proofErr w:type="spellStart"/>
      <w:r>
        <w:t>katika</w:t>
      </w:r>
      <w:proofErr w:type="spellEnd"/>
      <w:r>
        <w:t xml:space="preserve"> Diehl Elementary School </w:t>
      </w:r>
      <w:proofErr w:type="spellStart"/>
      <w:r>
        <w:t>katika</w:t>
      </w:r>
      <w:proofErr w:type="spellEnd"/>
      <w:r>
        <w:t xml:space="preserve"> (814) 874-6585 au </w:t>
      </w:r>
      <w:proofErr w:type="spellStart"/>
      <w:r>
        <w:t>barua</w:t>
      </w:r>
      <w:proofErr w:type="spellEnd"/>
      <w:r>
        <w:t xml:space="preserve"> pepe </w:t>
      </w:r>
      <w:proofErr w:type="spellStart"/>
      <w:r>
        <w:t>yangu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tsabol@eriesd.org.</w:t>
      </w:r>
    </w:p>
    <w:p w14:paraId="6AB0949B" w14:textId="77777777" w:rsidR="00E031BE" w:rsidRDefault="00E031BE" w:rsidP="00E031BE"/>
    <w:p w14:paraId="1341E33D" w14:textId="77777777" w:rsidR="00E031BE" w:rsidRDefault="00E031BE" w:rsidP="00E031BE">
      <w:r>
        <w:t xml:space="preserve">Kwa </w:t>
      </w:r>
      <w:proofErr w:type="spellStart"/>
      <w:r>
        <w:t>dhati</w:t>
      </w:r>
      <w:proofErr w:type="spellEnd"/>
      <w:r>
        <w:t xml:space="preserve">, </w:t>
      </w:r>
    </w:p>
    <w:p w14:paraId="61B76856" w14:textId="77777777" w:rsidR="00E031BE" w:rsidRDefault="00E031BE" w:rsidP="00E031BE"/>
    <w:p w14:paraId="542A8887" w14:textId="77777777" w:rsidR="00E031BE" w:rsidRDefault="00E031BE" w:rsidP="00E031BE">
      <w:pPr>
        <w:rPr>
          <w:b/>
          <w:i/>
        </w:rPr>
      </w:pPr>
    </w:p>
    <w:p w14:paraId="7EC48259" w14:textId="77777777" w:rsidR="00E031BE" w:rsidRDefault="00E031BE" w:rsidP="00E031BE">
      <w:pPr>
        <w:rPr>
          <w:b/>
          <w:i/>
        </w:rPr>
      </w:pPr>
      <w:proofErr w:type="spellStart"/>
      <w:r>
        <w:rPr>
          <w:b/>
          <w:i/>
        </w:rPr>
        <w:t>Mheshimiwa</w:t>
      </w:r>
      <w:proofErr w:type="spellEnd"/>
      <w:r>
        <w:rPr>
          <w:b/>
          <w:i/>
        </w:rPr>
        <w:t xml:space="preserve"> Sabol</w:t>
      </w:r>
    </w:p>
    <w:p w14:paraId="53C99255" w14:textId="77777777" w:rsidR="00E031BE" w:rsidRDefault="00E031BE" w:rsidP="00E031BE">
      <w:pPr>
        <w:rPr>
          <w:b/>
          <w:i/>
        </w:rPr>
      </w:pPr>
      <w:r>
        <w:rPr>
          <w:b/>
          <w:i/>
        </w:rPr>
        <w:t>Diehl Elementary School Principal</w:t>
      </w:r>
    </w:p>
    <w:p w14:paraId="76FFA669" w14:textId="77777777" w:rsidR="00E031BE" w:rsidRDefault="00E031BE" w:rsidP="00E031BE"/>
    <w:p w14:paraId="1967E546" w14:textId="77777777" w:rsidR="00D33263" w:rsidRDefault="00D33263" w:rsidP="00B073B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both"/>
        <w:rPr>
          <w:sz w:val="32"/>
          <w:szCs w:val="32"/>
        </w:rPr>
      </w:pPr>
    </w:p>
    <w:sectPr w:rsidR="00D33263" w:rsidSect="00CC50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CDD4D" w14:textId="77777777" w:rsidR="008824D5" w:rsidRDefault="008824D5" w:rsidP="00142016">
      <w:r>
        <w:separator/>
      </w:r>
    </w:p>
  </w:endnote>
  <w:endnote w:type="continuationSeparator" w:id="0">
    <w:p w14:paraId="25D42017" w14:textId="77777777" w:rsidR="008824D5" w:rsidRDefault="008824D5" w:rsidP="0014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Courier New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2E069" w14:textId="77777777" w:rsidR="008824D5" w:rsidRDefault="008824D5" w:rsidP="00142016">
      <w:r>
        <w:separator/>
      </w:r>
    </w:p>
  </w:footnote>
  <w:footnote w:type="continuationSeparator" w:id="0">
    <w:p w14:paraId="29EEDCA1" w14:textId="77777777" w:rsidR="008824D5" w:rsidRDefault="008824D5" w:rsidP="00142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6BA6"/>
    <w:multiLevelType w:val="hybridMultilevel"/>
    <w:tmpl w:val="32B2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673E9"/>
    <w:multiLevelType w:val="hybridMultilevel"/>
    <w:tmpl w:val="173E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4BA"/>
    <w:rsid w:val="00002A8A"/>
    <w:rsid w:val="000030DB"/>
    <w:rsid w:val="00015B4D"/>
    <w:rsid w:val="00035434"/>
    <w:rsid w:val="0004461C"/>
    <w:rsid w:val="000814D7"/>
    <w:rsid w:val="000A14C1"/>
    <w:rsid w:val="000A675F"/>
    <w:rsid w:val="000B61E8"/>
    <w:rsid w:val="000D3843"/>
    <w:rsid w:val="000E3464"/>
    <w:rsid w:val="00107D57"/>
    <w:rsid w:val="00142016"/>
    <w:rsid w:val="0014383C"/>
    <w:rsid w:val="001874AB"/>
    <w:rsid w:val="001B1103"/>
    <w:rsid w:val="001C40DF"/>
    <w:rsid w:val="001D1C8F"/>
    <w:rsid w:val="001D7818"/>
    <w:rsid w:val="00210204"/>
    <w:rsid w:val="00226D8A"/>
    <w:rsid w:val="002A36A9"/>
    <w:rsid w:val="00315A7D"/>
    <w:rsid w:val="003163EB"/>
    <w:rsid w:val="00353294"/>
    <w:rsid w:val="00376EF4"/>
    <w:rsid w:val="003D44CF"/>
    <w:rsid w:val="0040359A"/>
    <w:rsid w:val="00436BB9"/>
    <w:rsid w:val="004471BD"/>
    <w:rsid w:val="004675B8"/>
    <w:rsid w:val="00473988"/>
    <w:rsid w:val="004833C6"/>
    <w:rsid w:val="00487E6D"/>
    <w:rsid w:val="004C1AE3"/>
    <w:rsid w:val="004D6349"/>
    <w:rsid w:val="004D79A2"/>
    <w:rsid w:val="004F3099"/>
    <w:rsid w:val="00517898"/>
    <w:rsid w:val="0056525A"/>
    <w:rsid w:val="00587ACB"/>
    <w:rsid w:val="005969DF"/>
    <w:rsid w:val="005A545F"/>
    <w:rsid w:val="005B3912"/>
    <w:rsid w:val="005B44BA"/>
    <w:rsid w:val="005E4276"/>
    <w:rsid w:val="00625E3B"/>
    <w:rsid w:val="00640A81"/>
    <w:rsid w:val="00673440"/>
    <w:rsid w:val="00674BE5"/>
    <w:rsid w:val="006B678C"/>
    <w:rsid w:val="006C6AEA"/>
    <w:rsid w:val="006E2B65"/>
    <w:rsid w:val="006F7F19"/>
    <w:rsid w:val="0070557B"/>
    <w:rsid w:val="00716579"/>
    <w:rsid w:val="00732062"/>
    <w:rsid w:val="00772ECA"/>
    <w:rsid w:val="007814CA"/>
    <w:rsid w:val="007916D5"/>
    <w:rsid w:val="0079774F"/>
    <w:rsid w:val="007B7719"/>
    <w:rsid w:val="007E01DF"/>
    <w:rsid w:val="0080584E"/>
    <w:rsid w:val="00836A01"/>
    <w:rsid w:val="008377BC"/>
    <w:rsid w:val="0085353C"/>
    <w:rsid w:val="00863887"/>
    <w:rsid w:val="008824D5"/>
    <w:rsid w:val="008C3648"/>
    <w:rsid w:val="008C601A"/>
    <w:rsid w:val="008F756E"/>
    <w:rsid w:val="0093306D"/>
    <w:rsid w:val="0094121C"/>
    <w:rsid w:val="009443DD"/>
    <w:rsid w:val="009A0CFA"/>
    <w:rsid w:val="009C3D10"/>
    <w:rsid w:val="009E38D4"/>
    <w:rsid w:val="009E76BC"/>
    <w:rsid w:val="00A1410E"/>
    <w:rsid w:val="00A32B32"/>
    <w:rsid w:val="00A70AEC"/>
    <w:rsid w:val="00A86E01"/>
    <w:rsid w:val="00AB597B"/>
    <w:rsid w:val="00B073B0"/>
    <w:rsid w:val="00B26276"/>
    <w:rsid w:val="00B417B6"/>
    <w:rsid w:val="00B4575A"/>
    <w:rsid w:val="00BD1EEE"/>
    <w:rsid w:val="00BD3717"/>
    <w:rsid w:val="00CC50B0"/>
    <w:rsid w:val="00D33263"/>
    <w:rsid w:val="00D3751B"/>
    <w:rsid w:val="00D602F8"/>
    <w:rsid w:val="00D665CD"/>
    <w:rsid w:val="00D91EB2"/>
    <w:rsid w:val="00DB4018"/>
    <w:rsid w:val="00DC6035"/>
    <w:rsid w:val="00DD7970"/>
    <w:rsid w:val="00E018C8"/>
    <w:rsid w:val="00E031BE"/>
    <w:rsid w:val="00E03D5A"/>
    <w:rsid w:val="00E12FF5"/>
    <w:rsid w:val="00E8647F"/>
    <w:rsid w:val="00E93727"/>
    <w:rsid w:val="00EA16B6"/>
    <w:rsid w:val="00EA5AB7"/>
    <w:rsid w:val="00EA7D77"/>
    <w:rsid w:val="00EB4252"/>
    <w:rsid w:val="00EC6B77"/>
    <w:rsid w:val="00ED04CB"/>
    <w:rsid w:val="00F6324B"/>
    <w:rsid w:val="00FB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9975F9"/>
  <w15:docId w15:val="{97C8A8B9-9E86-4F5A-8258-3831A557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50B0"/>
    <w:rPr>
      <w:sz w:val="24"/>
      <w:szCs w:val="24"/>
    </w:rPr>
  </w:style>
  <w:style w:type="paragraph" w:styleId="Heading1">
    <w:name w:val="heading 1"/>
    <w:basedOn w:val="Normal"/>
    <w:next w:val="Normal"/>
    <w:qFormat/>
    <w:rsid w:val="005B44BA"/>
    <w:pPr>
      <w:keepNext/>
      <w:jc w:val="center"/>
      <w:outlineLvl w:val="0"/>
    </w:pPr>
    <w:rPr>
      <w:rFonts w:ascii="Script MT Bold" w:hAnsi="Script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6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201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4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2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arczynski\Application%20Data\Microsoft\Templates\Ea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Eagle</Template>
  <TotalTime>0</TotalTime>
  <Pages>2</Pages>
  <Words>437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jbarczynski</dc:creator>
  <cp:lastModifiedBy>Tiphanie Mason</cp:lastModifiedBy>
  <cp:revision>2</cp:revision>
  <cp:lastPrinted>2018-11-01T18:38:00Z</cp:lastPrinted>
  <dcterms:created xsi:type="dcterms:W3CDTF">2023-08-28T18:05:00Z</dcterms:created>
  <dcterms:modified xsi:type="dcterms:W3CDTF">2023-08-28T18:05:00Z</dcterms:modified>
</cp:coreProperties>
</file>